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bookmarkStart w:id="0" w:name="_GoBack"/>
      <w:bookmarkEnd w:id="0"/>
      <w:r w:rsidRPr="0073194F">
        <w:rPr>
          <w:rFonts w:eastAsia="Times New Roman"/>
          <w:sz w:val="28"/>
          <w:szCs w:val="28"/>
          <w:lang w:val="sr-Cyrl-CS"/>
        </w:rPr>
        <w:t>РЕПУБЛИКА СРБИЈА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НАРОДНА СКУПШТИНА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Одбор за пољопривреду, шумарство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и водопривреду</w:t>
      </w:r>
    </w:p>
    <w:p w:rsidR="0073194F" w:rsidRPr="0073194F" w:rsidRDefault="0073194F" w:rsidP="0073194F">
      <w:pPr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>12 Број 06-2/</w:t>
      </w:r>
      <w:r w:rsidRPr="0073194F">
        <w:rPr>
          <w:rFonts w:eastAsia="Times New Roman"/>
          <w:sz w:val="28"/>
          <w:szCs w:val="28"/>
          <w:lang w:val="sr-Cyrl-RS"/>
        </w:rPr>
        <w:t>17</w:t>
      </w:r>
      <w:r w:rsidRPr="0073194F">
        <w:rPr>
          <w:rFonts w:eastAsia="Times New Roman"/>
          <w:sz w:val="28"/>
          <w:szCs w:val="28"/>
        </w:rPr>
        <w:t>1</w:t>
      </w:r>
      <w:r w:rsidRPr="0073194F">
        <w:rPr>
          <w:rFonts w:eastAsia="Times New Roman"/>
          <w:sz w:val="28"/>
          <w:szCs w:val="28"/>
          <w:lang w:val="sr-Cyrl-RS"/>
        </w:rPr>
        <w:t>-2</w:t>
      </w:r>
      <w:r w:rsidRPr="0073194F">
        <w:rPr>
          <w:rFonts w:eastAsia="Times New Roman"/>
          <w:sz w:val="28"/>
          <w:szCs w:val="28"/>
        </w:rPr>
        <w:t>5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</w:rPr>
        <w:t>7.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proofErr w:type="gramStart"/>
      <w:r w:rsidRPr="0073194F">
        <w:rPr>
          <w:rFonts w:eastAsia="Times New Roman"/>
          <w:sz w:val="28"/>
          <w:szCs w:val="28"/>
          <w:lang w:val="sr-Cyrl-RS"/>
        </w:rPr>
        <w:t>новембар</w:t>
      </w:r>
      <w:proofErr w:type="gramEnd"/>
      <w:r w:rsidRPr="0073194F">
        <w:rPr>
          <w:rFonts w:eastAsia="Times New Roman"/>
          <w:sz w:val="28"/>
          <w:szCs w:val="28"/>
          <w:lang w:val="sr-Cyrl-CS"/>
        </w:rPr>
        <w:t xml:space="preserve"> 20</w:t>
      </w:r>
      <w:r w:rsidRPr="0073194F">
        <w:rPr>
          <w:rFonts w:eastAsia="Times New Roman"/>
          <w:sz w:val="28"/>
          <w:szCs w:val="28"/>
        </w:rPr>
        <w:t>2</w:t>
      </w:r>
      <w:r w:rsidRPr="0073194F">
        <w:rPr>
          <w:rFonts w:eastAsia="Times New Roman"/>
          <w:sz w:val="28"/>
          <w:szCs w:val="28"/>
          <w:lang w:val="sr-Cyrl-RS"/>
        </w:rPr>
        <w:t>5</w:t>
      </w:r>
      <w:r w:rsidRPr="0073194F">
        <w:rPr>
          <w:rFonts w:eastAsia="Times New Roman"/>
          <w:sz w:val="28"/>
          <w:szCs w:val="28"/>
          <w:lang w:val="sr-Cyrl-CS"/>
        </w:rPr>
        <w:t>. године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Б е о г р а д</w:t>
      </w:r>
    </w:p>
    <w:p w:rsidR="0073194F" w:rsidRPr="0073194F" w:rsidRDefault="0073194F" w:rsidP="0073194F">
      <w:pPr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jc w:val="center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b/>
          <w:sz w:val="28"/>
          <w:szCs w:val="28"/>
          <w:lang w:val="sr-Cyrl-CS"/>
        </w:rPr>
      </w:pPr>
      <w:r w:rsidRPr="0073194F">
        <w:rPr>
          <w:rFonts w:eastAsia="Times New Roman"/>
          <w:b/>
          <w:sz w:val="28"/>
          <w:szCs w:val="28"/>
          <w:lang w:val="sr-Cyrl-CS"/>
        </w:rPr>
        <w:t>О Б А В Е Ш Т Е Њ Е</w:t>
      </w: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tabs>
          <w:tab w:val="left" w:pos="1418"/>
          <w:tab w:val="left" w:pos="1683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RS"/>
        </w:rPr>
        <w:tab/>
        <w:t>Обавештавам вас да се 20.</w:t>
      </w:r>
      <w:r w:rsidRPr="0073194F">
        <w:rPr>
          <w:rFonts w:eastAsia="Times New Roman"/>
          <w:sz w:val="28"/>
          <w:szCs w:val="28"/>
          <w:lang w:val="sr-Cyrl-CS"/>
        </w:rPr>
        <w:t xml:space="preserve"> седница Одбора за </w:t>
      </w:r>
      <w:r w:rsidRPr="0073194F">
        <w:rPr>
          <w:rFonts w:eastAsia="Times New Roman"/>
          <w:sz w:val="28"/>
          <w:szCs w:val="28"/>
          <w:lang w:val="sr-Cyrl-RS"/>
        </w:rPr>
        <w:t>пољопривреду, шумарство и водопривреду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Pr="0073194F">
        <w:rPr>
          <w:rFonts w:eastAsia="Times New Roman"/>
          <w:sz w:val="28"/>
          <w:szCs w:val="28"/>
          <w:lang w:val="sr-Cyrl-CS"/>
        </w:rPr>
        <w:t xml:space="preserve">сазвана за петак, 7. новембар 2025. године у 9.00 часова, у сали </w:t>
      </w:r>
      <w:r w:rsidRPr="0073194F">
        <w:rPr>
          <w:rFonts w:eastAsia="Times New Roman"/>
          <w:sz w:val="28"/>
          <w:szCs w:val="28"/>
          <w:lang w:val="sr-Latn-RS"/>
        </w:rPr>
        <w:t xml:space="preserve">II, </w:t>
      </w:r>
      <w:r w:rsidRPr="0073194F">
        <w:rPr>
          <w:rFonts w:eastAsia="Times New Roman"/>
          <w:sz w:val="28"/>
          <w:szCs w:val="28"/>
          <w:lang w:val="sr-Cyrl-RS"/>
        </w:rPr>
        <w:t>одлаже</w:t>
      </w:r>
      <w:r w:rsidRPr="0073194F">
        <w:rPr>
          <w:rFonts w:eastAsia="Times New Roman"/>
          <w:sz w:val="28"/>
          <w:szCs w:val="28"/>
          <w:lang w:val="sr-Cyrl-CS"/>
        </w:rPr>
        <w:t xml:space="preserve"> за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петак</w:t>
      </w:r>
      <w:r w:rsidRPr="0073194F">
        <w:rPr>
          <w:rFonts w:eastAsia="Times New Roman"/>
          <w:b/>
          <w:sz w:val="28"/>
          <w:szCs w:val="28"/>
          <w:lang w:val="sr-Cyrl-CS"/>
        </w:rPr>
        <w:t>, 7. новембар 2025. године у 9.45 часова, у сали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II, </w:t>
      </w:r>
      <w:r w:rsidRPr="0073194F">
        <w:rPr>
          <w:rFonts w:eastAsia="Times New Roman"/>
          <w:sz w:val="28"/>
          <w:szCs w:val="28"/>
          <w:lang w:val="sr-Cyrl-CS"/>
        </w:rPr>
        <w:t>у Дому Народне скупштине,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Pr="0073194F">
        <w:rPr>
          <w:rFonts w:eastAsia="Times New Roman"/>
          <w:sz w:val="28"/>
          <w:szCs w:val="28"/>
          <w:lang w:val="sr-Cyrl-CS"/>
        </w:rPr>
        <w:t>Трг Николе Пашића 13.</w:t>
      </w:r>
    </w:p>
    <w:p w:rsidR="0073194F" w:rsidRPr="0073194F" w:rsidRDefault="0073194F" w:rsidP="0073194F">
      <w:pPr>
        <w:spacing w:line="360" w:lineRule="auto"/>
        <w:ind w:firstLine="1440"/>
        <w:jc w:val="both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spacing w:line="360" w:lineRule="auto"/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</w:t>
      </w:r>
      <w:r w:rsidRPr="0073194F">
        <w:rPr>
          <w:rFonts w:eastAsia="Times New Roman"/>
          <w:sz w:val="28"/>
          <w:szCs w:val="28"/>
          <w:lang w:val="sr-Cyrl-RS"/>
        </w:rPr>
        <w:t xml:space="preserve">              </w:t>
      </w:r>
      <w:r w:rsidRPr="0073194F">
        <w:rPr>
          <w:rFonts w:eastAsia="Times New Roman"/>
          <w:sz w:val="28"/>
          <w:szCs w:val="28"/>
          <w:lang w:val="sr-Cyrl-CS"/>
        </w:rPr>
        <w:t>ПРЕДСЕДНИК ОДБОРА</w:t>
      </w: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    </w:t>
      </w:r>
      <w:r w:rsidRPr="0073194F">
        <w:rPr>
          <w:rFonts w:eastAsia="Times New Roman"/>
          <w:sz w:val="28"/>
          <w:szCs w:val="28"/>
          <w:lang w:val="sr-Cyrl-RS"/>
        </w:rPr>
        <w:t>Маријан Ристичевић</w:t>
      </w:r>
      <w:r w:rsidRPr="0073194F">
        <w:rPr>
          <w:rFonts w:eastAsia="Times New Roman"/>
          <w:sz w:val="28"/>
          <w:szCs w:val="28"/>
        </w:rPr>
        <w:t>,</w:t>
      </w:r>
      <w:r w:rsidRPr="0073194F">
        <w:rPr>
          <w:rFonts w:eastAsia="Times New Roman"/>
          <w:sz w:val="28"/>
          <w:szCs w:val="28"/>
          <w:lang w:val="sr-Cyrl-RS"/>
        </w:rPr>
        <w:t xml:space="preserve"> с.р.</w:t>
      </w:r>
    </w:p>
    <w:p w:rsidR="0073194F" w:rsidRPr="0073194F" w:rsidRDefault="0073194F" w:rsidP="0073194F">
      <w:pPr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jc w:val="center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  <w:lang w:val="sr-Cyrl-RS"/>
        </w:rPr>
      </w:pPr>
      <w:r w:rsidRPr="0073194F">
        <w:rPr>
          <w:rFonts w:eastAsia="Times New Roman"/>
          <w:szCs w:val="24"/>
        </w:rPr>
        <w:t xml:space="preserve">                                                                                                             </w:t>
      </w: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 w:val="28"/>
          <w:szCs w:val="28"/>
        </w:rPr>
        <w:t xml:space="preserve">     </w:t>
      </w:r>
      <w:r w:rsidRPr="0073194F">
        <w:rPr>
          <w:rFonts w:eastAsia="Times New Roman"/>
          <w:sz w:val="28"/>
          <w:szCs w:val="28"/>
        </w:rPr>
        <w:tab/>
      </w:r>
      <w:r w:rsidRPr="0073194F">
        <w:rPr>
          <w:rFonts w:eastAsia="Times New Roman"/>
          <w:sz w:val="28"/>
          <w:szCs w:val="28"/>
        </w:rPr>
        <w:tab/>
        <w:t xml:space="preserve">                                                                                     </w:t>
      </w:r>
      <w:r w:rsidRPr="0073194F">
        <w:rPr>
          <w:rFonts w:eastAsia="Times New Roman"/>
          <w:szCs w:val="24"/>
        </w:rPr>
        <w:t xml:space="preserve">  </w:t>
      </w: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  <w:lang w:val="sr-Cyrl-RS"/>
        </w:rPr>
      </w:pPr>
    </w:p>
    <w:p w:rsidR="0073194F" w:rsidRDefault="0073194F">
      <w:pPr>
        <w:spacing w:after="200" w:line="276" w:lineRule="auto"/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РЕПУБЛИКА СРБИЈА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НАРОДНА СКУПШТИНА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Одбор за пољопривреду, шумарство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и водопривреду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Број </w:t>
      </w:r>
      <w:r w:rsidR="008F6F4F">
        <w:rPr>
          <w:szCs w:val="24"/>
          <w:lang w:val="sr-Cyrl-CS"/>
        </w:rPr>
        <w:t>06-2/</w:t>
      </w:r>
      <w:r w:rsidR="005613E9">
        <w:rPr>
          <w:szCs w:val="24"/>
          <w:lang w:val="sr-Cyrl-CS"/>
        </w:rPr>
        <w:t>171-25</w:t>
      </w:r>
    </w:p>
    <w:p w:rsidR="000300CF" w:rsidRPr="00B3546F" w:rsidRDefault="005613E9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6</w:t>
      </w:r>
      <w:r w:rsidR="000300CF" w:rsidRPr="00B3546F">
        <w:rPr>
          <w:szCs w:val="24"/>
        </w:rPr>
        <w:t>.</w:t>
      </w:r>
      <w:r w:rsidR="008F6F4F">
        <w:rPr>
          <w:szCs w:val="24"/>
          <w:lang w:val="sr-Cyrl-RS"/>
        </w:rPr>
        <w:t xml:space="preserve"> новембар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>. године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Б е о г р а д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Pr="00B3546F">
        <w:rPr>
          <w:szCs w:val="24"/>
          <w:lang w:val="sr-Cyrl-CS"/>
        </w:rPr>
        <w:t>С АЗ И В А М</w:t>
      </w:r>
    </w:p>
    <w:p w:rsidR="000300CF" w:rsidRPr="00B3546F" w:rsidRDefault="008F6F4F" w:rsidP="000300CF">
      <w:pPr>
        <w:jc w:val="center"/>
        <w:rPr>
          <w:szCs w:val="24"/>
          <w:lang w:val="sr-Cyrl-CS"/>
        </w:rPr>
      </w:pPr>
      <w:r>
        <w:rPr>
          <w:szCs w:val="24"/>
        </w:rPr>
        <w:t>20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0300CF" w:rsidRPr="00B3546F">
        <w:rPr>
          <w:szCs w:val="24"/>
          <w:lang w:val="sr-Cyrl-CS"/>
        </w:rPr>
        <w:t xml:space="preserve">СЕДНИЦУ ОДБОРА ЗА ПОЉОПРИВРЕДУ, ШУМАРСТВО И ВОДОПРИВРЕДУ ЗА </w:t>
      </w:r>
      <w:r w:rsidR="00C96D03">
        <w:rPr>
          <w:szCs w:val="24"/>
          <w:lang w:val="sr-Cyrl-CS"/>
        </w:rPr>
        <w:t>7</w:t>
      </w:r>
      <w:r w:rsidR="000300CF" w:rsidRPr="00B3546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НОВЕМБАР</w:t>
      </w:r>
      <w:r w:rsidR="000300CF" w:rsidRPr="00B3546F">
        <w:rPr>
          <w:szCs w:val="24"/>
          <w:lang w:val="sr-Cyrl-CS"/>
        </w:rPr>
        <w:t xml:space="preserve">  20</w:t>
      </w:r>
      <w:r w:rsidR="000300CF"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ГОДИНЕ, 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СА ПОЧЕТКОМ У </w:t>
      </w:r>
      <w:r w:rsidR="00C96D03">
        <w:rPr>
          <w:szCs w:val="24"/>
          <w:lang w:val="sr-Cyrl-CS"/>
        </w:rPr>
        <w:t>9</w:t>
      </w:r>
      <w:r w:rsidRPr="00B3546F">
        <w:rPr>
          <w:szCs w:val="24"/>
          <w:lang w:val="sr-Cyrl-CS"/>
        </w:rPr>
        <w:t>.00 ЧАСОВА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>За седницу предлажем следећи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>Д н е в н и   р е д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Разматрање Предлога закона о </w:t>
      </w:r>
      <w:r w:rsidR="008F6F4F">
        <w:rPr>
          <w:szCs w:val="24"/>
          <w:lang w:val="sr-Cyrl-RS"/>
        </w:rPr>
        <w:t>стављању на тржиште дрвета и дрвних производа</w:t>
      </w:r>
      <w:r w:rsidRPr="00B3546F">
        <w:rPr>
          <w:szCs w:val="24"/>
          <w:lang w:val="sr-Cyrl-RS"/>
        </w:rPr>
        <w:t>, који је поднела Влада (број 011-</w:t>
      </w:r>
      <w:r w:rsidR="008F6F4F">
        <w:rPr>
          <w:szCs w:val="24"/>
          <w:lang w:val="sr-Cyrl-RS"/>
        </w:rPr>
        <w:t>1711</w:t>
      </w:r>
      <w:r w:rsidR="00B3546F" w:rsidRPr="00B3546F">
        <w:rPr>
          <w:szCs w:val="24"/>
          <w:lang w:val="sr-Cyrl-RS"/>
        </w:rPr>
        <w:t>/25</w:t>
      </w:r>
      <w:r w:rsidRPr="00B3546F">
        <w:rPr>
          <w:szCs w:val="24"/>
          <w:lang w:val="sr-Cyrl-RS"/>
        </w:rPr>
        <w:t xml:space="preserve"> од </w:t>
      </w:r>
      <w:r w:rsidR="008F6F4F">
        <w:rPr>
          <w:szCs w:val="24"/>
          <w:lang w:val="sr-Cyrl-RS"/>
        </w:rPr>
        <w:t>12</w:t>
      </w:r>
      <w:r w:rsidRPr="00B3546F">
        <w:rPr>
          <w:szCs w:val="24"/>
          <w:lang w:val="sr-Cyrl-RS"/>
        </w:rPr>
        <w:t xml:space="preserve">. </w:t>
      </w:r>
      <w:r w:rsidR="008F6F4F">
        <w:rPr>
          <w:szCs w:val="24"/>
          <w:lang w:val="sr-Cyrl-RS"/>
        </w:rPr>
        <w:t>септембра</w:t>
      </w:r>
      <w:r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Pr="00B3546F">
        <w:rPr>
          <w:szCs w:val="24"/>
          <w:lang w:val="sr-Cyrl-RS"/>
        </w:rPr>
        <w:t>. године), у појединостима</w:t>
      </w:r>
      <w:r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Pr="00B3546F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B3546F">
        <w:rPr>
          <w:szCs w:val="24"/>
        </w:rPr>
        <w:t>T</w:t>
      </w:r>
      <w:r w:rsidR="00B3546F">
        <w:rPr>
          <w:szCs w:val="24"/>
          <w:lang w:val="sr-Cyrl-CS"/>
        </w:rPr>
        <w:t xml:space="preserve">рг Николе </w:t>
      </w:r>
      <w:r w:rsidR="008F6F4F">
        <w:rPr>
          <w:szCs w:val="24"/>
          <w:lang w:val="sr-Cyrl-CS"/>
        </w:rPr>
        <w:t>П</w:t>
      </w:r>
      <w:r w:rsidRPr="00B3546F">
        <w:rPr>
          <w:szCs w:val="24"/>
          <w:lang w:val="sr-Cyrl-CS"/>
        </w:rPr>
        <w:t xml:space="preserve">ашића 13, сала </w:t>
      </w:r>
      <w:r w:rsidR="00C96D03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Pr="00B3546F">
        <w:rPr>
          <w:szCs w:val="24"/>
          <w:lang w:val="sr-Cyrl-RS"/>
        </w:rPr>
        <w:t>Чл</w:t>
      </w:r>
      <w:r w:rsidRPr="00B3546F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Pr="00B3546F">
        <w:rPr>
          <w:szCs w:val="24"/>
          <w:lang w:val="sr-Cyrl-CS"/>
        </w:rPr>
        <w:t>ПРЕДСЕДНИК ОДБОРА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2C0F07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EE27EB">
        <w:rPr>
          <w:szCs w:val="24"/>
        </w:rPr>
        <w:t xml:space="preserve">   </w:t>
      </w:r>
      <w:r w:rsidRPr="00B3546F">
        <w:rPr>
          <w:szCs w:val="24"/>
          <w:lang w:val="sr-Cyrl-CS"/>
        </w:rPr>
        <w:t xml:space="preserve"> </w:t>
      </w:r>
      <w:r w:rsidRPr="00B3546F">
        <w:rPr>
          <w:szCs w:val="24"/>
          <w:lang w:val="sr-Cyrl-RS"/>
        </w:rPr>
        <w:t>Маријан Ристичевић</w:t>
      </w:r>
      <w:r w:rsidR="002C0F07">
        <w:rPr>
          <w:szCs w:val="24"/>
        </w:rPr>
        <w:t xml:space="preserve">, </w:t>
      </w:r>
      <w:r w:rsidR="002C0F07">
        <w:rPr>
          <w:szCs w:val="24"/>
          <w:lang w:val="sr-Cyrl-RS"/>
        </w:rPr>
        <w:t>с.р.</w:t>
      </w:r>
    </w:p>
    <w:sectPr w:rsidR="00B03E30" w:rsidRPr="002C0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F"/>
    <w:rsid w:val="000300CF"/>
    <w:rsid w:val="002C0F07"/>
    <w:rsid w:val="004553B7"/>
    <w:rsid w:val="00517309"/>
    <w:rsid w:val="005613E9"/>
    <w:rsid w:val="0073194F"/>
    <w:rsid w:val="007F70B4"/>
    <w:rsid w:val="00871200"/>
    <w:rsid w:val="008915A2"/>
    <w:rsid w:val="008F6F4F"/>
    <w:rsid w:val="00900704"/>
    <w:rsid w:val="00B03E30"/>
    <w:rsid w:val="00B3546F"/>
    <w:rsid w:val="00BB7250"/>
    <w:rsid w:val="00C96D03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E007"/>
  <w15:docId w15:val="{65F49976-1FCD-4E48-9308-BEEB701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Nikola Pavić</cp:lastModifiedBy>
  <cp:revision>2</cp:revision>
  <cp:lastPrinted>2025-11-06T14:14:00Z</cp:lastPrinted>
  <dcterms:created xsi:type="dcterms:W3CDTF">2025-11-07T07:47:00Z</dcterms:created>
  <dcterms:modified xsi:type="dcterms:W3CDTF">2025-11-07T07:47:00Z</dcterms:modified>
</cp:coreProperties>
</file>